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Calibri" w:cs="Calibri" w:eastAsia="Calibri" w:hAnsi="Calibri"/>
          <w:b w:val="0"/>
          <w:color w:val="0070c0"/>
          <w:sz w:val="32"/>
          <w:szCs w:val="32"/>
          <w:vertAlign w:val="baseline"/>
        </w:rPr>
      </w:pPr>
      <w:r w:rsidDel="00000000" w:rsidR="00000000" w:rsidRPr="00000000">
        <w:rPr>
          <w:rFonts w:ascii="Calibri" w:cs="Calibri" w:eastAsia="Calibri" w:hAnsi="Calibri"/>
          <w:b w:val="1"/>
          <w:sz w:val="32"/>
          <w:szCs w:val="32"/>
          <w:vertAlign w:val="baseline"/>
          <w:rtl w:val="0"/>
        </w:rPr>
        <w:t xml:space="preserve">Parts Manager Conversation</w:t>
      </w:r>
      <w:r w:rsidDel="00000000" w:rsidR="00000000" w:rsidRPr="00000000">
        <w:rPr>
          <w:rtl w:val="0"/>
        </w:rPr>
      </w:r>
    </w:p>
    <w:p w:rsidR="00000000" w:rsidDel="00000000" w:rsidP="00000000" w:rsidRDefault="00000000" w:rsidRPr="00000000" w14:paraId="00000002">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3">
      <w:pPr>
        <w:rPr>
          <w:rFonts w:ascii="Calibri" w:cs="Calibri" w:eastAsia="Calibri" w:hAnsi="Calibri"/>
          <w:color w:val="0000ff"/>
          <w:vertAlign w:val="baseline"/>
        </w:rPr>
      </w:pPr>
      <w:r w:rsidDel="00000000" w:rsidR="00000000" w:rsidRPr="00000000">
        <w:rPr>
          <w:rFonts w:ascii="Calibri" w:cs="Calibri" w:eastAsia="Calibri" w:hAnsi="Calibri"/>
          <w:vertAlign w:val="baseline"/>
          <w:rtl w:val="0"/>
        </w:rPr>
        <w:t xml:space="preserve">Collaborate with your Parts Manager to answer the following questions. Use this opportunity to share new ideas from the class and to coach your Parts Manager on how they can be implemented. Be sure to respect their expertise. </w:t>
      </w:r>
      <w:r w:rsidDel="00000000" w:rsidR="00000000" w:rsidRPr="00000000">
        <w:rPr>
          <w:rFonts w:ascii="Calibri" w:cs="Calibri" w:eastAsia="Calibri" w:hAnsi="Calibri"/>
          <w:b w:val="1"/>
          <w:color w:val="0070c0"/>
          <w:vertAlign w:val="baseline"/>
          <w:rtl w:val="0"/>
        </w:rPr>
        <w:t xml:space="preserve">Provide your answers in a different color font. </w:t>
      </w:r>
      <w:r w:rsidDel="00000000" w:rsidR="00000000" w:rsidRPr="00000000">
        <w:rPr>
          <w:rtl w:val="0"/>
        </w:rPr>
      </w:r>
    </w:p>
    <w:p w:rsidR="00000000" w:rsidDel="00000000" w:rsidP="00000000" w:rsidRDefault="00000000" w:rsidRPr="00000000" w14:paraId="00000004">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5">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formal parts management training does your parts manager have (for example, the NADA Academy Seminar)? </w:t>
      </w:r>
      <w:r w:rsidDel="00000000" w:rsidR="00000000" w:rsidRPr="00000000">
        <w:rPr>
          <w:rFonts w:ascii="Calibri" w:cs="Calibri" w:eastAsia="Calibri" w:hAnsi="Calibri"/>
          <w:color w:val="0000ff"/>
          <w:rtl w:val="0"/>
        </w:rPr>
        <w:t xml:space="preserve">4 year business degree Cleveland state. 100% Honda Partsarts Training for the last 30 years, Honda Seminars, online training. HAZMAT. Reynold Training.</w:t>
      </w:r>
      <w:r w:rsidDel="00000000" w:rsidR="00000000" w:rsidRPr="00000000">
        <w:rPr>
          <w:rtl w:val="0"/>
        </w:rPr>
      </w:r>
    </w:p>
    <w:p w:rsidR="00000000" w:rsidDel="00000000" w:rsidP="00000000" w:rsidRDefault="00000000" w:rsidRPr="00000000" w14:paraId="00000006">
      <w:pPr>
        <w:ind w:left="360" w:firstLine="0"/>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7">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Does your Dealership/Parts department have a Vision statement that all departmental employees know and understand? What is it?</w:t>
      </w:r>
      <w:r w:rsidDel="00000000" w:rsidR="00000000" w:rsidRPr="00000000">
        <w:rPr>
          <w:rFonts w:ascii="Calibri" w:cs="Calibri" w:eastAsia="Calibri" w:hAnsi="Calibri"/>
          <w:color w:val="0000ff"/>
          <w:rtl w:val="0"/>
        </w:rPr>
        <w:t xml:space="preserve"> Vision Beyond A Paycheck. Everyone at the store knows it. Apart from that a common phrase is “none of us are as smart as all of us.”</w:t>
      </w:r>
      <w:r w:rsidDel="00000000" w:rsidR="00000000" w:rsidRPr="00000000">
        <w:rPr>
          <w:rtl w:val="0"/>
        </w:rPr>
      </w:r>
    </w:p>
    <w:p w:rsidR="00000000" w:rsidDel="00000000" w:rsidP="00000000" w:rsidRDefault="00000000" w:rsidRPr="00000000" w14:paraId="00000008">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9">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Have you ever tracked your First Time Fill Rate (FTFR) manually (not using the DMS or your OEM)? What is your current Repair Order FTFR?</w:t>
      </w:r>
      <w:r w:rsidDel="00000000" w:rsidR="00000000" w:rsidRPr="00000000">
        <w:rPr>
          <w:rFonts w:ascii="Calibri" w:cs="Calibri" w:eastAsia="Calibri" w:hAnsi="Calibri"/>
          <w:color w:val="0000ff"/>
          <w:rtl w:val="0"/>
        </w:rPr>
        <w:t xml:space="preserve"> We do not apart from our other assignment. His educated guess is 93%. Time will tell when the other assignment is completed today and tomorrow.</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percentage of your business comes from Inside (RO/Internal/Warranty/Body Shop) vs Outside (Counter Retail &amp; Wholesale)?</w:t>
      </w:r>
      <w:r w:rsidDel="00000000" w:rsidR="00000000" w:rsidRPr="00000000">
        <w:rPr>
          <w:rFonts w:ascii="Calibri" w:cs="Calibri" w:eastAsia="Calibri" w:hAnsi="Calibri"/>
          <w:color w:val="0000ff"/>
          <w:rtl w:val="0"/>
        </w:rPr>
        <w:t xml:space="preserve"> Inside 63 outside 37</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policies, controls, and security are in place on your DMS (via Privileges and/or the Exception or Deviation Reports) to prevent counter people from changing the pricing structure during daily transactions?</w:t>
      </w:r>
      <w:r w:rsidDel="00000000" w:rsidR="00000000" w:rsidRPr="00000000">
        <w:rPr>
          <w:rFonts w:ascii="Calibri" w:cs="Calibri" w:eastAsia="Calibri" w:hAnsi="Calibri"/>
          <w:color w:val="0000ff"/>
          <w:rtl w:val="0"/>
        </w:rPr>
        <w:t xml:space="preserve"> For new employees they do not have access to override the prices previously set. More experienced employees need the access. We use matrix pricing. Sometimes those escalators are too much for example an educated customer referring to an online price an exception may need to be granted. </w: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Who can change/override parts pricing? Cashier? Service Director/Manager? Service Advisors?</w:t>
      </w:r>
      <w:r w:rsidDel="00000000" w:rsidR="00000000" w:rsidRPr="00000000">
        <w:rPr>
          <w:rFonts w:ascii="Calibri" w:cs="Calibri" w:eastAsia="Calibri" w:hAnsi="Calibri"/>
          <w:color w:val="0000ff"/>
          <w:rtl w:val="0"/>
        </w:rPr>
        <w:t xml:space="preserve"> Only authorized parts personnel.</w:t>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Are you at Retail pricing for Internal? Who established your Internal parts pricing policies? Are they current?</w:t>
      </w:r>
      <w:r w:rsidDel="00000000" w:rsidR="00000000" w:rsidRPr="00000000">
        <w:rPr>
          <w:rFonts w:ascii="Calibri" w:cs="Calibri" w:eastAsia="Calibri" w:hAnsi="Calibri"/>
          <w:color w:val="0000ff"/>
          <w:rtl w:val="0"/>
        </w:rPr>
        <w:t xml:space="preserve"> Our pricing policies are current. Internal pricing on about half the items and suggested retail on the others. New vehicles cost + 30% with exceptions being made under unusual circumstances. (For example we need to eat the cost of something for an unhappy customer.) </w:t>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If you are in a Retail Reimbursement for Warranty state, are you at retail for warranty? If not, when was the last time you petitioned the OE for retail reimbursement?</w:t>
      </w:r>
      <w:r w:rsidDel="00000000" w:rsidR="00000000" w:rsidRPr="00000000">
        <w:rPr>
          <w:rFonts w:ascii="Calibri" w:cs="Calibri" w:eastAsia="Calibri" w:hAnsi="Calibri"/>
          <w:color w:val="0000ff"/>
          <w:rtl w:val="0"/>
        </w:rPr>
        <w:t xml:space="preserve"> Yes. We are above retail and that was a year and a half ago. It took a couple years to be put on it. Roger said it took about 3 attempts before we were put on it.</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Do the Parts, Service and Body Shop Managers work with the Office Manager/Controller monthly to follow up on all Work in Process (WIP) documents. Do they verify that all parts invoices and repair orders are closed out in a timely manner? What does this look like?</w:t>
      </w:r>
      <w:r w:rsidDel="00000000" w:rsidR="00000000" w:rsidRPr="00000000">
        <w:rPr>
          <w:rFonts w:ascii="Calibri" w:cs="Calibri" w:eastAsia="Calibri" w:hAnsi="Calibri"/>
          <w:color w:val="0000ff"/>
          <w:rtl w:val="0"/>
        </w:rPr>
        <w:t xml:space="preserve">  Roger reports a WIP number to both himself and Paul in the office. For example if something is placed on a parts invoice the inventory is not relieved until the invoice is finalized. Whereas when you put it on a repair order the part is out of his inventory immediately. It becomes Work in progress. </w:t>
      </w:r>
      <w:r w:rsidDel="00000000" w:rsidR="00000000" w:rsidRPr="00000000">
        <w:rPr>
          <w:rtl w:val="0"/>
        </w:rPr>
      </w:r>
    </w:p>
    <w:p w:rsidR="00000000" w:rsidDel="00000000" w:rsidP="00000000" w:rsidRDefault="00000000" w:rsidRPr="00000000" w14:paraId="00000016">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17">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Is the financial statement for the Parts department given to the manager and discussed on a weekly/monthly basis? If not, is a daily operating report of sales, gross profit, etc., provided to the Parts Manager for review (DOC)?</w:t>
      </w:r>
      <w:r w:rsidDel="00000000" w:rsidR="00000000" w:rsidRPr="00000000">
        <w:rPr>
          <w:rFonts w:ascii="Calibri" w:cs="Calibri" w:eastAsia="Calibri" w:hAnsi="Calibri"/>
          <w:color w:val="0000ff"/>
          <w:rtl w:val="0"/>
        </w:rPr>
        <w:t xml:space="preserve"> We review the numbers regularly in the weekly managers meeting where we cover all department gross, profit, etc.</w:t>
      </w:r>
      <w:r w:rsidDel="00000000" w:rsidR="00000000" w:rsidRPr="00000000">
        <w:rPr>
          <w:rtl w:val="0"/>
        </w:rPr>
      </w:r>
    </w:p>
    <w:p w:rsidR="00000000" w:rsidDel="00000000" w:rsidP="00000000" w:rsidRDefault="00000000" w:rsidRPr="00000000" w14:paraId="00000018">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19">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is your retail pricing strategy for your Parts department? How often do you check to see whether your pricing goals are being achieved?</w:t>
      </w:r>
      <w:r w:rsidDel="00000000" w:rsidR="00000000" w:rsidRPr="00000000">
        <w:rPr>
          <w:rFonts w:ascii="Calibri" w:cs="Calibri" w:eastAsia="Calibri" w:hAnsi="Calibri"/>
          <w:color w:val="0000ff"/>
          <w:rtl w:val="0"/>
        </w:rPr>
        <w:t xml:space="preserve"> A matrix pricing strategy based on dealer cost of the part. Roger wants to be competitive in the market he is in. Collision for example is 20- 30% off list depending on the size or business level of the shop. Retail customers will be at least retail and sometimes above depending on the education level of the customer. Internal is fixed set by the owner. Mechanical wholesale will be 20-25% off list because its not as price sensitive and we frequently deliver the parts and need to be able to pay for the shipping. </w:t>
      </w:r>
      <w:r w:rsidDel="00000000" w:rsidR="00000000" w:rsidRPr="00000000">
        <w:rPr>
          <w:rtl w:val="0"/>
        </w:rPr>
      </w:r>
    </w:p>
    <w:p w:rsidR="00000000" w:rsidDel="00000000" w:rsidP="00000000" w:rsidRDefault="00000000" w:rsidRPr="00000000" w14:paraId="0000001A">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1B">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How often do you audit your dealership’s Parts web page? How often are coupons, hours of business, etc., reviewed and updated?</w:t>
      </w:r>
      <w:r w:rsidDel="00000000" w:rsidR="00000000" w:rsidRPr="00000000">
        <w:rPr>
          <w:rFonts w:ascii="Calibri" w:cs="Calibri" w:eastAsia="Calibri" w:hAnsi="Calibri"/>
          <w:color w:val="0000ff"/>
          <w:rtl w:val="0"/>
        </w:rPr>
        <w:t xml:space="preserve"> We have a marketing guy who constantly reviews website items and web appeal. Updated as often as changes need to be made by the respective departments.</w:t>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Do you have a Parts online eStore? How do you ensure that parts order forms/queries are responded to in a timely manner? Who gets the email leads/questions?</w:t>
      </w:r>
      <w:r w:rsidDel="00000000" w:rsidR="00000000" w:rsidRPr="00000000">
        <w:rPr>
          <w:rFonts w:ascii="Calibri" w:cs="Calibri" w:eastAsia="Calibri" w:hAnsi="Calibri"/>
          <w:color w:val="0000ff"/>
          <w:rtl w:val="0"/>
        </w:rPr>
        <w:t xml:space="preserve"> Yes we do. The leads are given to any one of the parts guys. They place the orders themselves. Roger oversees the leads to make sure they all get answered. Roger plans to make the estore a department of its own as business is getting much busier.</w:t>
      </w:r>
      <w:r w:rsidDel="00000000" w:rsidR="00000000" w:rsidRPr="00000000">
        <w:rPr>
          <w:rtl w:val="0"/>
        </w:rPr>
      </w:r>
    </w:p>
    <w:p w:rsidR="00000000" w:rsidDel="00000000" w:rsidP="00000000" w:rsidRDefault="00000000" w:rsidRPr="00000000" w14:paraId="0000001E">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1F">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sales training is available to Parts personnel? If training is available, is it mandatory? How often are sales skills assessed, tested, and refreshed?</w:t>
      </w:r>
      <w:r w:rsidDel="00000000" w:rsidR="00000000" w:rsidRPr="00000000">
        <w:rPr>
          <w:rFonts w:ascii="Calibri" w:cs="Calibri" w:eastAsia="Calibri" w:hAnsi="Calibri"/>
          <w:color w:val="0000ff"/>
          <w:rtl w:val="0"/>
        </w:rPr>
        <w:t xml:space="preserve"> Formally no. Roger has the advantage of being in the same room as the guys so spot training is done as often as he catches room for improvement. Nothing formally though.</w:t>
      </w:r>
      <w:r w:rsidDel="00000000" w:rsidR="00000000" w:rsidRPr="00000000">
        <w:rPr>
          <w:rtl w:val="0"/>
        </w:rPr>
      </w:r>
    </w:p>
    <w:p w:rsidR="00000000" w:rsidDel="00000000" w:rsidP="00000000" w:rsidRDefault="00000000" w:rsidRPr="00000000" w14:paraId="00000020">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21">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Do you have a process to offer accessories to 100% of your New and Used customers?  If so, what does it look like? If not, why not?</w:t>
      </w:r>
      <w:r w:rsidDel="00000000" w:rsidR="00000000" w:rsidRPr="00000000">
        <w:rPr>
          <w:rFonts w:ascii="Calibri" w:cs="Calibri" w:eastAsia="Calibri" w:hAnsi="Calibri"/>
          <w:color w:val="0000ff"/>
          <w:rtl w:val="0"/>
        </w:rPr>
        <w:t xml:space="preserve"> No we do not. Limited space. When the new building is finished we plan to work this into the plan. Tons of room for improvement.</w:t>
      </w:r>
      <w:r w:rsidDel="00000000" w:rsidR="00000000" w:rsidRPr="00000000">
        <w:rPr>
          <w:rFonts w:ascii="Calibri" w:cs="Calibri" w:eastAsia="Calibri" w:hAnsi="Calibri"/>
          <w:vertAlign w:val="baseline"/>
          <w:rtl w:val="0"/>
        </w:rPr>
        <w:t xml:space="preserve"> </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would help you sell more accessories? </w:t>
      </w:r>
      <w:r w:rsidDel="00000000" w:rsidR="00000000" w:rsidRPr="00000000">
        <w:rPr>
          <w:rFonts w:ascii="Calibri" w:cs="Calibri" w:eastAsia="Calibri" w:hAnsi="Calibri"/>
          <w:color w:val="0000ff"/>
          <w:rtl w:val="0"/>
        </w:rPr>
        <w:t xml:space="preserve"> The right facility. A market without market adjustments. Currently we are nearing bank allowances through market adjusted pricing. </w:t>
      </w:r>
      <w:r w:rsidDel="00000000" w:rsidR="00000000" w:rsidRPr="00000000">
        <w:rPr>
          <w:rtl w:val="0"/>
        </w:rPr>
      </w:r>
    </w:p>
    <w:p w:rsidR="00000000" w:rsidDel="00000000" w:rsidP="00000000" w:rsidRDefault="00000000" w:rsidRPr="00000000" w14:paraId="00000024">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25">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Do you review your wholesale customers to see if their sales, gross, and returns justify the expense of conducting business with them? How often are they reviewed?</w:t>
      </w:r>
      <w:r w:rsidDel="00000000" w:rsidR="00000000" w:rsidRPr="00000000">
        <w:rPr>
          <w:rFonts w:ascii="Calibri" w:cs="Calibri" w:eastAsia="Calibri" w:hAnsi="Calibri"/>
          <w:color w:val="0000ff"/>
          <w:rtl w:val="0"/>
        </w:rPr>
        <w:t xml:space="preserve"> A couple times a year they are reviewed. Returns spark early investigations.</w:t>
      </w: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Do you know how much each of your Parts salespeople must sell each day just to breakeven?</w:t>
      </w:r>
      <w:r w:rsidDel="00000000" w:rsidR="00000000" w:rsidRPr="00000000">
        <w:rPr>
          <w:rFonts w:ascii="Calibri" w:cs="Calibri" w:eastAsia="Calibri" w:hAnsi="Calibri"/>
          <w:color w:val="0000ff"/>
          <w:rtl w:val="0"/>
        </w:rPr>
        <w:t xml:space="preserve"> No. He does not believe it is a relevant perspective. He wants to sell as much as he can based on the customer’s needs.</w:t>
      </w: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procedures do you have in place to ensure inventory accuracy and integrity? How are variances communicated to the accounting office?</w:t>
      </w:r>
      <w:r w:rsidDel="00000000" w:rsidR="00000000" w:rsidRPr="00000000">
        <w:rPr>
          <w:rFonts w:ascii="Calibri" w:cs="Calibri" w:eastAsia="Calibri" w:hAnsi="Calibri"/>
          <w:color w:val="0000ff"/>
          <w:rtl w:val="0"/>
        </w:rPr>
        <w:t xml:space="preserve"> We do perpetual inventories every 3 months. We typically do not communicate to the office unless we do a physical inventory.</w:t>
      </w:r>
      <w:r w:rsidDel="00000000" w:rsidR="00000000" w:rsidRPr="00000000">
        <w:rPr>
          <w:rtl w:val="0"/>
        </w:rPr>
      </w:r>
    </w:p>
    <w:p w:rsidR="00000000" w:rsidDel="00000000" w:rsidP="00000000" w:rsidRDefault="00000000" w:rsidRPr="00000000" w14:paraId="0000002A">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2B">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Are lost sales being tracked in your DMS? Do you have a common definition that all counter people understand? What is your definition?</w:t>
      </w:r>
      <w:r w:rsidDel="00000000" w:rsidR="00000000" w:rsidRPr="00000000">
        <w:rPr>
          <w:rFonts w:ascii="Calibri" w:cs="Calibri" w:eastAsia="Calibri" w:hAnsi="Calibri"/>
          <w:color w:val="0000ff"/>
          <w:rtl w:val="0"/>
        </w:rPr>
        <w:t xml:space="preserve"> Yes. A value judgement that you have a reasonable belief that you would have sold the part had you had it on hand or it was available from the manufacturer quickly and you did not solidify the sale it is lost.</w:t>
      </w:r>
      <w:r w:rsidDel="00000000" w:rsidR="00000000" w:rsidRPr="00000000">
        <w:rPr>
          <w:rtl w:val="0"/>
        </w:rPr>
      </w:r>
    </w:p>
    <w:p w:rsidR="00000000" w:rsidDel="00000000" w:rsidP="00000000" w:rsidRDefault="00000000" w:rsidRPr="00000000" w14:paraId="0000002C">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2D">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is the biggest obstacle to getting your Special Order parts off the SOP shelves and installed/picked up? </w:t>
      </w:r>
      <w:r w:rsidDel="00000000" w:rsidR="00000000" w:rsidRPr="00000000">
        <w:rPr>
          <w:rFonts w:ascii="Calibri" w:cs="Calibri" w:eastAsia="Calibri" w:hAnsi="Calibri"/>
          <w:color w:val="0000ff"/>
          <w:rtl w:val="0"/>
        </w:rPr>
        <w:t xml:space="preserve"> Notifying the customer in a timely fashion.</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F">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In your store, what do you feel is the biggest cause of frozen capital and/or obsolescence? What is the current dollar value of your obsolescence?</w:t>
      </w:r>
      <w:r w:rsidDel="00000000" w:rsidR="00000000" w:rsidRPr="00000000">
        <w:rPr>
          <w:rFonts w:ascii="Calibri" w:cs="Calibri" w:eastAsia="Calibri" w:hAnsi="Calibri"/>
          <w:color w:val="0000ff"/>
          <w:rtl w:val="0"/>
        </w:rPr>
        <w:t xml:space="preserve"> Obso is about 1% a cause would be overly aggressively purchasing. Not getting customers in to pick up the SOPs.</w:t>
      </w: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1">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is your phase in/phase out strategy? How do you balance this strategy with factory recommended stocking guidelines (RIM, ARO, Parts Eye, etc.)?</w:t>
      </w:r>
      <w:r w:rsidDel="00000000" w:rsidR="00000000" w:rsidRPr="00000000">
        <w:rPr>
          <w:rFonts w:ascii="Calibri" w:cs="Calibri" w:eastAsia="Calibri" w:hAnsi="Calibri"/>
          <w:color w:val="0000ff"/>
          <w:rtl w:val="0"/>
        </w:rPr>
        <w:t xml:space="preserve"> Phase in depends on the part category. He starts looking at a part from his test source when it has had 2 demands within a 12 month period. He moves those parts very selectively to a stocking source where they remain until the demand fails to meet 3 sales in a 12 month period. He doesn't want to have parts in his system that he really doesn't want there. He would rather do a little more work and have the flexibility and control on what gets added to inventory.</w:t>
      </w: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On a scale of 1-10 (10 = expert level) what is your level of understanding of the information that is on your DMS’s monthly summary?</w:t>
      </w:r>
      <w:r w:rsidDel="00000000" w:rsidR="00000000" w:rsidRPr="00000000">
        <w:rPr>
          <w:rFonts w:ascii="Calibri" w:cs="Calibri" w:eastAsia="Calibri" w:hAnsi="Calibri"/>
          <w:color w:val="0000ff"/>
          <w:rtl w:val="0"/>
        </w:rPr>
        <w:t xml:space="preserve"> 9</w:t>
      </w: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is the one thing that your organization can do or provide to help the Parts Manager do their job more effectively?</w:t>
      </w:r>
      <w:r w:rsidDel="00000000" w:rsidR="00000000" w:rsidRPr="00000000">
        <w:rPr>
          <w:rFonts w:ascii="Calibri" w:cs="Calibri" w:eastAsia="Calibri" w:hAnsi="Calibri"/>
          <w:color w:val="0000ff"/>
          <w:rtl w:val="0"/>
        </w:rPr>
        <w:t xml:space="preserve"> More staffing.</w:t>
      </w:r>
      <w:r w:rsidDel="00000000" w:rsidR="00000000" w:rsidRPr="00000000">
        <w:rPr>
          <w:rtl w:val="0"/>
        </w:rPr>
      </w:r>
    </w:p>
    <w:sectPr>
      <w:headerReference r:id="rId6" w:type="default"/>
      <w:headerReference r:id="rId7" w:type="first"/>
      <w:footerReference r:id="rId8" w:type="default"/>
      <w:footerReference r:id="rId9" w:type="even"/>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4406900</wp:posOffset>
          </wp:positionH>
          <wp:positionV relativeFrom="paragraph">
            <wp:posOffset>-69849</wp:posOffset>
          </wp:positionV>
          <wp:extent cx="1536700" cy="527050"/>
          <wp:effectExtent b="0" l="0" r="0" t="0"/>
          <wp:wrapNone/>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1536700" cy="52705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